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72" w:rsidRDefault="006E063B">
      <w:pPr>
        <w:rPr>
          <w:b/>
          <w:sz w:val="36"/>
          <w:szCs w:val="36"/>
          <w:u w:val="single"/>
        </w:rPr>
      </w:pPr>
      <w:r w:rsidRPr="006E063B">
        <w:rPr>
          <w:b/>
          <w:sz w:val="36"/>
          <w:szCs w:val="36"/>
          <w:u w:val="single"/>
        </w:rPr>
        <w:t xml:space="preserve">Volby do Senátu </w:t>
      </w:r>
      <w:r w:rsidRPr="006E063B">
        <w:rPr>
          <w:b/>
          <w:sz w:val="36"/>
          <w:szCs w:val="36"/>
          <w:u w:val="single"/>
        </w:rPr>
        <w:t>Parlamentu ČR konané dne 2.10.-</w:t>
      </w:r>
      <w:proofErr w:type="gramStart"/>
      <w:r w:rsidRPr="006E063B">
        <w:rPr>
          <w:b/>
          <w:sz w:val="36"/>
          <w:szCs w:val="36"/>
          <w:u w:val="single"/>
        </w:rPr>
        <w:t>3.10.2020</w:t>
      </w:r>
      <w:proofErr w:type="gramEnd"/>
    </w:p>
    <w:p w:rsidR="006E063B" w:rsidRPr="006E063B" w:rsidRDefault="006E063B" w:rsidP="006E0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Obvod: 18 – Příbram </w:t>
      </w: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Davle </w:t>
      </w: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Okrsek: 1 </w:t>
      </w:r>
    </w:p>
    <w:p w:rsidR="006E063B" w:rsidRDefault="006E063B" w:rsidP="006E06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hlasování – Okrsek 1 – souhrnné informace </w:t>
      </w: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07"/>
        <w:gridCol w:w="1374"/>
        <w:gridCol w:w="1507"/>
        <w:gridCol w:w="954"/>
        <w:gridCol w:w="1749"/>
      </w:tblGrid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obálky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účast v %</w:t>
            </w:r>
          </w:p>
        </w:tc>
        <w:tc>
          <w:tcPr>
            <w:tcW w:w="0" w:type="auto"/>
            <w:vAlign w:val="center"/>
            <w:hideMark/>
          </w:tcPr>
          <w:p w:rsid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Odevzdané</w:t>
            </w:r>
          </w:p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obálky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96,15</w:t>
            </w:r>
          </w:p>
        </w:tc>
      </w:tr>
    </w:tbl>
    <w:p w:rsidR="006E063B" w:rsidRDefault="006E063B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063B" w:rsidRPr="006E063B" w:rsidRDefault="006E063B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108"/>
        <w:gridCol w:w="1445"/>
        <w:gridCol w:w="1167"/>
        <w:gridCol w:w="1181"/>
        <w:gridCol w:w="647"/>
        <w:gridCol w:w="647"/>
        <w:gridCol w:w="686"/>
        <w:gridCol w:w="662"/>
      </w:tblGrid>
      <w:tr w:rsidR="006E063B" w:rsidRPr="006E063B" w:rsidTr="006E0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hlasů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Holobrada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 MUDr.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Rosáková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Jiřina PhDr.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Zelení+SEN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Zelení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Luftová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Simona Mgr.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14,66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Havelka Jindřich Mgr. DiS.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5,86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 Jiří Bc.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Štěpánek Petr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30,13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Švenda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 Mgr.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Burian Jiří Ing.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21,60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</w:tbl>
    <w:p w:rsidR="006E063B" w:rsidRDefault="006E063B">
      <w:pPr>
        <w:rPr>
          <w:sz w:val="36"/>
          <w:szCs w:val="36"/>
        </w:rPr>
      </w:pPr>
    </w:p>
    <w:p w:rsidR="006C1252" w:rsidRPr="006E063B" w:rsidRDefault="006C1252" w:rsidP="006C1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+) postupující kandidát </w:t>
      </w: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Davle </w:t>
      </w: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Okrsek: 2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- Sloup</w:t>
      </w:r>
    </w:p>
    <w:p w:rsidR="006E063B" w:rsidRDefault="006E063B" w:rsidP="006E06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hlasování – Okrsek 2 – souhrnné informace </w:t>
      </w: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027"/>
        <w:gridCol w:w="1314"/>
        <w:gridCol w:w="1387"/>
        <w:gridCol w:w="954"/>
        <w:gridCol w:w="1629"/>
      </w:tblGrid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obálky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účast v %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% platných</w:t>
            </w:r>
          </w:p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hlasů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92,90</w:t>
            </w:r>
          </w:p>
        </w:tc>
      </w:tr>
    </w:tbl>
    <w:p w:rsidR="006E063B" w:rsidRPr="006E063B" w:rsidRDefault="006E063B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108"/>
        <w:gridCol w:w="1445"/>
        <w:gridCol w:w="1167"/>
        <w:gridCol w:w="1181"/>
        <w:gridCol w:w="647"/>
        <w:gridCol w:w="647"/>
        <w:gridCol w:w="686"/>
        <w:gridCol w:w="662"/>
      </w:tblGrid>
      <w:tr w:rsidR="006E063B" w:rsidRPr="006E063B" w:rsidTr="006E0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hlasů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Holobrada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 MUDr.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11,76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Rosáková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Jiřina PhDr.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Zelení+SEN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Zelení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8,82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Luftová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Simona Mgr.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18,82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Havelka Jindřich Mgr. DiS.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6,47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 Jiří Bc.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Štěpánek Petr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21,17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Švenda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 Mgr.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15,29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Burian Jiří Ing.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13,52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</w:tbl>
    <w:p w:rsidR="006E063B" w:rsidRDefault="006E063B">
      <w:pPr>
        <w:rPr>
          <w:sz w:val="36"/>
          <w:szCs w:val="36"/>
        </w:rPr>
      </w:pPr>
    </w:p>
    <w:p w:rsidR="006C1252" w:rsidRPr="006E063B" w:rsidRDefault="006C1252" w:rsidP="006C1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+) postupující kandidát </w:t>
      </w:r>
    </w:p>
    <w:p w:rsidR="006E063B" w:rsidRDefault="006E063B">
      <w:pPr>
        <w:rPr>
          <w:sz w:val="36"/>
          <w:szCs w:val="36"/>
        </w:rPr>
      </w:pPr>
      <w:bookmarkStart w:id="0" w:name="_GoBack"/>
      <w:bookmarkEnd w:id="0"/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>
      <w:pPr>
        <w:rPr>
          <w:sz w:val="36"/>
          <w:szCs w:val="36"/>
        </w:rPr>
      </w:pPr>
    </w:p>
    <w:p w:rsidR="006E063B" w:rsidRDefault="006E063B" w:rsidP="006E063B">
      <w:pPr>
        <w:jc w:val="center"/>
        <w:rPr>
          <w:b/>
          <w:sz w:val="40"/>
          <w:szCs w:val="40"/>
          <w:u w:val="single"/>
        </w:rPr>
      </w:pPr>
      <w:r w:rsidRPr="006E063B">
        <w:rPr>
          <w:b/>
          <w:sz w:val="40"/>
          <w:szCs w:val="40"/>
          <w:u w:val="single"/>
        </w:rPr>
        <w:t>Davle celkem</w:t>
      </w:r>
    </w:p>
    <w:p w:rsidR="006E063B" w:rsidRPr="006E063B" w:rsidRDefault="006E063B" w:rsidP="006E06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94"/>
        <w:gridCol w:w="720"/>
        <w:gridCol w:w="1254"/>
        <w:gridCol w:w="967"/>
        <w:gridCol w:w="1194"/>
        <w:gridCol w:w="1267"/>
        <w:gridCol w:w="834"/>
        <w:gridCol w:w="1509"/>
      </w:tblGrid>
      <w:tr w:rsidR="006E063B" w:rsidRPr="006E063B" w:rsidTr="006E06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1 286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45,49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95,11</w:t>
            </w:r>
          </w:p>
        </w:tc>
      </w:tr>
    </w:tbl>
    <w:p w:rsidR="006E063B" w:rsidRPr="006E063B" w:rsidRDefault="006E063B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108"/>
        <w:gridCol w:w="1445"/>
        <w:gridCol w:w="1167"/>
        <w:gridCol w:w="1181"/>
        <w:gridCol w:w="647"/>
        <w:gridCol w:w="647"/>
        <w:gridCol w:w="686"/>
        <w:gridCol w:w="662"/>
      </w:tblGrid>
      <w:tr w:rsidR="006E063B" w:rsidRPr="006E063B" w:rsidTr="006E0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hlasů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Holobrada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 MUDr.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Rosáková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Jiřina PhDr.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Zelení+SEN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Zelení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Luftová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Simona Mgr.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15,96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Havelka Jindřich Mgr. DiS.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6,05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 Jiří Bc.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Štěpánek Petr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27,33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Švenda</w:t>
            </w:r>
            <w:proofErr w:type="spellEnd"/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 Mgr.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11,19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6E063B" w:rsidRPr="006E063B" w:rsidTr="006E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Burian Jiří Ing.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19,08</w:t>
            </w:r>
          </w:p>
        </w:tc>
        <w:tc>
          <w:tcPr>
            <w:tcW w:w="0" w:type="auto"/>
            <w:vAlign w:val="center"/>
            <w:hideMark/>
          </w:tcPr>
          <w:p w:rsid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E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  <w:p w:rsidR="006E063B" w:rsidRPr="006E063B" w:rsidRDefault="006E063B" w:rsidP="006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E063B" w:rsidRPr="006E063B" w:rsidRDefault="006E063B" w:rsidP="006E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06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+) postupující kandidát </w:t>
      </w:r>
    </w:p>
    <w:p w:rsidR="006E063B" w:rsidRPr="006E063B" w:rsidRDefault="006E063B" w:rsidP="006E063B">
      <w:pPr>
        <w:jc w:val="center"/>
        <w:rPr>
          <w:b/>
          <w:sz w:val="40"/>
          <w:szCs w:val="40"/>
          <w:u w:val="single"/>
        </w:rPr>
      </w:pPr>
    </w:p>
    <w:sectPr w:rsidR="006E063B" w:rsidRPr="006E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3B"/>
    <w:rsid w:val="005B3072"/>
    <w:rsid w:val="006C1252"/>
    <w:rsid w:val="006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F8B0-EA46-435A-9F33-EC7A1D5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Prokůpek Jiří</dc:creator>
  <cp:keywords/>
  <dc:description/>
  <cp:lastModifiedBy>Prokůpek Jiří</cp:lastModifiedBy>
  <cp:revision>1</cp:revision>
  <dcterms:created xsi:type="dcterms:W3CDTF">2020-10-04T13:12:00Z</dcterms:created>
  <dcterms:modified xsi:type="dcterms:W3CDTF">2020-10-04T13:23:00Z</dcterms:modified>
</cp:coreProperties>
</file>